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1D" w:rsidRDefault="00304A9D">
      <w:pPr>
        <w:pStyle w:val="Titlu1"/>
        <w:ind w:firstLine="4087"/>
        <w:rPr>
          <w:b w:val="0"/>
          <w:bCs w:val="0"/>
        </w:rPr>
      </w:pPr>
      <w:r>
        <w:rPr>
          <w:spacing w:val="-2"/>
        </w:rPr>
        <w:t>DECLARATIE</w:t>
      </w:r>
    </w:p>
    <w:p w:rsidR="00426B1D" w:rsidRDefault="00426B1D">
      <w:pPr>
        <w:spacing w:before="6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426B1D" w:rsidRDefault="00304A9D">
      <w:pPr>
        <w:pStyle w:val="Corptext"/>
        <w:ind w:left="146" w:right="389"/>
        <w:jc w:val="center"/>
      </w:pPr>
      <w:r>
        <w:rPr>
          <w:spacing w:val="-1"/>
        </w:rPr>
        <w:t>Subsemnata/Subsemnatul...................................................................................................</w:t>
      </w:r>
    </w:p>
    <w:p w:rsidR="00426B1D" w:rsidRDefault="00304A9D">
      <w:pPr>
        <w:pStyle w:val="Corptext"/>
        <w:spacing w:before="168"/>
        <w:ind w:left="103"/>
      </w:pPr>
      <w:proofErr w:type="spellStart"/>
      <w:r>
        <w:rPr>
          <w:spacing w:val="-1"/>
        </w:rPr>
        <w:t>Născută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născut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la</w:t>
      </w:r>
      <w:r>
        <w:t xml:space="preserve"> data </w:t>
      </w:r>
      <w:r>
        <w:rPr>
          <w:spacing w:val="-1"/>
        </w:rPr>
        <w:t>de.....................................</w:t>
      </w:r>
    </w:p>
    <w:p w:rsidR="00426B1D" w:rsidRDefault="00304A9D">
      <w:pPr>
        <w:pStyle w:val="Corptext"/>
        <w:spacing w:before="168"/>
        <w:ind w:left="103"/>
      </w:pPr>
      <w:proofErr w:type="spellStart"/>
      <w:r>
        <w:rPr>
          <w:spacing w:val="-1"/>
        </w:rPr>
        <w:t>Având</w:t>
      </w:r>
      <w:proofErr w:type="spellEnd"/>
      <w:r>
        <w:t xml:space="preserve"> </w:t>
      </w:r>
      <w:r>
        <w:rPr>
          <w:spacing w:val="-1"/>
        </w:rPr>
        <w:t>domiciliul</w:t>
      </w:r>
      <w:proofErr w:type="gramStart"/>
      <w:r>
        <w:rPr>
          <w:spacing w:val="-1"/>
        </w:rPr>
        <w:t>:..................................................................................................................</w:t>
      </w:r>
      <w:proofErr w:type="gramEnd"/>
    </w:p>
    <w:p w:rsidR="00426B1D" w:rsidRDefault="00304A9D">
      <w:pPr>
        <w:pStyle w:val="Corptext"/>
        <w:spacing w:before="173"/>
        <w:ind w:left="103"/>
      </w:pPr>
      <w:proofErr w:type="spellStart"/>
      <w:r>
        <w:rPr>
          <w:spacing w:val="-1"/>
        </w:rPr>
        <w:t>Certific</w:t>
      </w:r>
      <w:proofErr w:type="spellEnd"/>
      <w:r>
        <w:t xml:space="preserve"> </w:t>
      </w:r>
      <w:proofErr w:type="spellStart"/>
      <w:r>
        <w:rPr>
          <w:spacing w:val="-1"/>
        </w:rPr>
        <w:t>faptul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că</w:t>
      </w:r>
      <w:proofErr w:type="spellEnd"/>
      <w:r>
        <w:rPr>
          <w:spacing w:val="2"/>
        </w:rPr>
        <w:t xml:space="preserve"> </w:t>
      </w:r>
      <w:proofErr w:type="spellStart"/>
      <w:r>
        <w:t>deplasarea</w:t>
      </w:r>
      <w:proofErr w:type="spellEnd"/>
      <w:r>
        <w:rPr>
          <w:spacing w:val="-4"/>
        </w:rPr>
        <w:t xml:space="preserve"> </w:t>
      </w:r>
      <w:r>
        <w:t>mea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legată</w:t>
      </w:r>
      <w:proofErr w:type="spellEnd"/>
      <w:r>
        <w:rPr>
          <w:spacing w:val="-5"/>
        </w:rPr>
        <w:t xml:space="preserve"> </w:t>
      </w:r>
      <w:r>
        <w:t xml:space="preserve">de </w:t>
      </w:r>
      <w:proofErr w:type="spellStart"/>
      <w:r>
        <w:t>următorul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motiv</w:t>
      </w:r>
      <w:proofErr w:type="spellEnd"/>
      <w:r>
        <w:t xml:space="preserve"> </w:t>
      </w:r>
      <w:r>
        <w:rPr>
          <w:spacing w:val="2"/>
        </w:rPr>
        <w:t>(se</w:t>
      </w:r>
      <w:r>
        <w:t xml:space="preserve"> </w:t>
      </w:r>
      <w:proofErr w:type="spellStart"/>
      <w:r>
        <w:rPr>
          <w:spacing w:val="-1"/>
        </w:rPr>
        <w:t>bifează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caseta</w:t>
      </w:r>
      <w:proofErr w:type="spellEnd"/>
      <w:r>
        <w:rPr>
          <w:spacing w:val="-1"/>
        </w:rPr>
        <w:t>):</w:t>
      </w:r>
    </w:p>
    <w:p w:rsidR="00426B1D" w:rsidRDefault="00426B1D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426B1D" w:rsidRDefault="00304A9D">
      <w:pPr>
        <w:pStyle w:val="Corptext"/>
        <w:numPr>
          <w:ilvl w:val="0"/>
          <w:numId w:val="1"/>
        </w:numPr>
        <w:tabs>
          <w:tab w:val="left" w:pos="964"/>
        </w:tabs>
        <w:spacing w:line="357" w:lineRule="auto"/>
        <w:ind w:right="113" w:firstLine="280"/>
        <w:jc w:val="both"/>
      </w:pPr>
      <w:proofErr w:type="spellStart"/>
      <w:r>
        <w:t>deplasarea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între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domiciliu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și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locul</w:t>
      </w:r>
      <w:proofErr w:type="spellEnd"/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spellStart"/>
      <w:r>
        <w:t>muncă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atunci</w:t>
      </w:r>
      <w:proofErr w:type="spellEnd"/>
      <w:r>
        <w:rPr>
          <w:spacing w:val="12"/>
        </w:rPr>
        <w:t xml:space="preserve"> </w:t>
      </w:r>
      <w:proofErr w:type="spellStart"/>
      <w:r>
        <w:t>când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activitatea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profesională</w:t>
      </w:r>
      <w:proofErr w:type="spellEnd"/>
      <w:r>
        <w:rPr>
          <w:spacing w:val="41"/>
        </w:rPr>
        <w:t xml:space="preserve"> </w:t>
      </w:r>
      <w:proofErr w:type="spellStart"/>
      <w:r>
        <w:t>este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esențială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și</w:t>
      </w:r>
      <w:proofErr w:type="spellEnd"/>
      <w:r>
        <w:rPr>
          <w:spacing w:val="45"/>
        </w:rPr>
        <w:t xml:space="preserve"> </w:t>
      </w:r>
      <w:r>
        <w:t>nu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poate</w:t>
      </w:r>
      <w:proofErr w:type="spellEnd"/>
      <w:r>
        <w:rPr>
          <w:spacing w:val="35"/>
        </w:rPr>
        <w:t xml:space="preserve"> </w:t>
      </w:r>
      <w:r>
        <w:t>fi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organizată</w:t>
      </w:r>
      <w:proofErr w:type="spellEnd"/>
      <w:r>
        <w:rPr>
          <w:spacing w:val="42"/>
        </w:rPr>
        <w:t xml:space="preserve"> </w:t>
      </w:r>
      <w:r>
        <w:t>sub</w:t>
      </w:r>
      <w:r>
        <w:rPr>
          <w:spacing w:val="34"/>
        </w:rPr>
        <w:t xml:space="preserve"> </w:t>
      </w:r>
      <w:proofErr w:type="spellStart"/>
      <w:r>
        <w:t>formă</w:t>
      </w:r>
      <w:proofErr w:type="spellEnd"/>
      <w:r>
        <w:rPr>
          <w:spacing w:val="35"/>
        </w:rPr>
        <w:t xml:space="preserve"> </w:t>
      </w:r>
      <w:r>
        <w:t>de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lucru</w:t>
      </w:r>
      <w:proofErr w:type="spellEnd"/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distanță</w:t>
      </w:r>
      <w:proofErr w:type="spellEnd"/>
      <w:r>
        <w:rPr>
          <w:spacing w:val="43"/>
        </w:rPr>
        <w:t xml:space="preserve"> </w:t>
      </w:r>
      <w:r>
        <w:t>(cu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prezentarea</w:t>
      </w:r>
      <w:proofErr w:type="spellEnd"/>
      <w:r>
        <w:rPr>
          <w:spacing w:val="54"/>
        </w:rPr>
        <w:t xml:space="preserve"> </w:t>
      </w:r>
      <w:proofErr w:type="spellStart"/>
      <w:r>
        <w:t>unei</w:t>
      </w:r>
      <w:proofErr w:type="spellEnd"/>
      <w:r>
        <w:rPr>
          <w:spacing w:val="23"/>
        </w:rPr>
        <w:t xml:space="preserve"> </w:t>
      </w:r>
      <w:proofErr w:type="spellStart"/>
      <w:r>
        <w:t>adeverințe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permanente</w:t>
      </w:r>
      <w:proofErr w:type="spellEnd"/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5"/>
        </w:rPr>
        <w:t xml:space="preserve"> </w:t>
      </w:r>
      <w:proofErr w:type="spellStart"/>
      <w:r>
        <w:t>angajator</w:t>
      </w:r>
      <w:proofErr w:type="spellEnd"/>
      <w:r>
        <w:t>)</w:t>
      </w:r>
      <w:r>
        <w:rPr>
          <w:spacing w:val="16"/>
        </w:rPr>
        <w:t xml:space="preserve"> </w:t>
      </w:r>
      <w:proofErr w:type="spellStart"/>
      <w:r>
        <w:t>sau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deplasare</w:t>
      </w:r>
      <w:proofErr w:type="spellEnd"/>
      <w:r>
        <w:rPr>
          <w:spacing w:val="20"/>
        </w:rPr>
        <w:t xml:space="preserve"> </w:t>
      </w:r>
      <w:proofErr w:type="spellStart"/>
      <w:r>
        <w:t>în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interes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21"/>
        </w:rPr>
        <w:t xml:space="preserve"> </w:t>
      </w:r>
      <w:r>
        <w:t>care</w:t>
      </w:r>
      <w:r>
        <w:rPr>
          <w:spacing w:val="20"/>
        </w:rPr>
        <w:t xml:space="preserve"> </w:t>
      </w:r>
      <w:r>
        <w:rPr>
          <w:spacing w:val="-3"/>
        </w:rPr>
        <w:t>nu</w:t>
      </w:r>
      <w:r>
        <w:rPr>
          <w:spacing w:val="46"/>
        </w:rPr>
        <w:t xml:space="preserve"> </w:t>
      </w:r>
      <w:proofErr w:type="spellStart"/>
      <w:r>
        <w:t>poate</w:t>
      </w:r>
      <w:proofErr w:type="spellEnd"/>
      <w:r>
        <w:t xml:space="preserve"> </w:t>
      </w:r>
      <w:r>
        <w:rPr>
          <w:spacing w:val="-2"/>
        </w:rPr>
        <w:t>fi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amânată</w:t>
      </w:r>
      <w:proofErr w:type="spellEnd"/>
      <w:r>
        <w:rPr>
          <w:spacing w:val="2"/>
        </w:rPr>
        <w:t xml:space="preserve"> </w:t>
      </w:r>
      <w:r>
        <w:t xml:space="preserve">(cu </w:t>
      </w:r>
      <w:proofErr w:type="spellStart"/>
      <w:r>
        <w:rPr>
          <w:spacing w:val="-1"/>
        </w:rPr>
        <w:t>ordin</w:t>
      </w:r>
      <w:proofErr w:type="spellEnd"/>
      <w:r>
        <w:t xml:space="preserve"> de </w:t>
      </w:r>
      <w:proofErr w:type="spellStart"/>
      <w:r>
        <w:rPr>
          <w:spacing w:val="-1"/>
        </w:rPr>
        <w:t>deplasare</w:t>
      </w:r>
      <w:proofErr w:type="spellEnd"/>
      <w:r>
        <w:t xml:space="preserve"> 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angajator</w:t>
      </w:r>
      <w:proofErr w:type="spellEnd"/>
      <w:r>
        <w:rPr>
          <w:spacing w:val="-1"/>
        </w:rPr>
        <w:t>)</w:t>
      </w:r>
    </w:p>
    <w:p w:rsidR="00426B1D" w:rsidRDefault="00304A9D">
      <w:pPr>
        <w:pStyle w:val="Corptext"/>
        <w:numPr>
          <w:ilvl w:val="0"/>
          <w:numId w:val="1"/>
        </w:numPr>
        <w:tabs>
          <w:tab w:val="left" w:pos="964"/>
        </w:tabs>
        <w:spacing w:before="5"/>
        <w:ind w:left="963" w:hanging="580"/>
      </w:pPr>
      <w:r>
        <w:t>consult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2"/>
        </w:rPr>
        <w:t xml:space="preserve"> </w:t>
      </w:r>
      <w:r>
        <w:t xml:space="preserve">de </w:t>
      </w:r>
      <w:proofErr w:type="spellStart"/>
      <w:r>
        <w:rPr>
          <w:spacing w:val="-1"/>
        </w:rPr>
        <w:t>specialitate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care</w:t>
      </w:r>
      <w:r>
        <w:t xml:space="preserve"> nu </w:t>
      </w:r>
      <w:proofErr w:type="spellStart"/>
      <w:r>
        <w:rPr>
          <w:spacing w:val="-1"/>
        </w:rPr>
        <w:t>poate</w:t>
      </w:r>
      <w:proofErr w:type="spellEnd"/>
      <w:r>
        <w:rPr>
          <w:spacing w:val="-5"/>
        </w:rPr>
        <w:t xml:space="preserve"> </w:t>
      </w:r>
      <w:r>
        <w:t>fi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amânat</w:t>
      </w:r>
      <w:proofErr w:type="spellEnd"/>
      <w:r>
        <w:rPr>
          <w:spacing w:val="-1"/>
        </w:rPr>
        <w:t>;</w:t>
      </w:r>
    </w:p>
    <w:p w:rsidR="00426B1D" w:rsidRDefault="00304A9D">
      <w:pPr>
        <w:pStyle w:val="Corptext"/>
        <w:numPr>
          <w:ilvl w:val="0"/>
          <w:numId w:val="1"/>
        </w:numPr>
        <w:tabs>
          <w:tab w:val="left" w:pos="964"/>
        </w:tabs>
        <w:spacing w:before="162" w:line="349" w:lineRule="auto"/>
        <w:ind w:right="119" w:firstLine="280"/>
      </w:pPr>
      <w:proofErr w:type="spellStart"/>
      <w:r>
        <w:t>deplasare</w:t>
      </w:r>
      <w:proofErr w:type="spellEnd"/>
      <w:r>
        <w:rPr>
          <w:spacing w:val="30"/>
        </w:rPr>
        <w:t xml:space="preserve"> </w:t>
      </w:r>
      <w:proofErr w:type="spellStart"/>
      <w:r>
        <w:t>pentru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cumpărături</w:t>
      </w:r>
      <w:proofErr w:type="spellEnd"/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primă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necesitate</w:t>
      </w:r>
      <w:proofErr w:type="spellEnd"/>
      <w:r>
        <w:rPr>
          <w:spacing w:val="33"/>
        </w:rPr>
        <w:t xml:space="preserve"> </w:t>
      </w:r>
      <w:r>
        <w:rPr>
          <w:spacing w:val="1"/>
        </w:rPr>
        <w:t>la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unități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comerciale</w:t>
      </w:r>
      <w:proofErr w:type="spellEnd"/>
      <w:r>
        <w:rPr>
          <w:spacing w:val="30"/>
        </w:rPr>
        <w:t xml:space="preserve"> </w:t>
      </w:r>
      <w:r>
        <w:t>din</w:t>
      </w:r>
      <w:r>
        <w:rPr>
          <w:spacing w:val="29"/>
        </w:rPr>
        <w:t xml:space="preserve"> </w:t>
      </w:r>
      <w:proofErr w:type="spellStart"/>
      <w:r>
        <w:t>zona</w:t>
      </w:r>
      <w:proofErr w:type="spellEnd"/>
      <w:r>
        <w:rPr>
          <w:spacing w:val="60"/>
        </w:rPr>
        <w:t xml:space="preserve"> </w:t>
      </w:r>
      <w:r>
        <w:t xml:space="preserve">de </w:t>
      </w:r>
      <w:proofErr w:type="spellStart"/>
      <w:r>
        <w:rPr>
          <w:spacing w:val="-1"/>
        </w:rPr>
        <w:t>domiciliu</w:t>
      </w:r>
      <w:proofErr w:type="spellEnd"/>
      <w:r>
        <w:rPr>
          <w:spacing w:val="-1"/>
        </w:rPr>
        <w:t>;</w:t>
      </w:r>
    </w:p>
    <w:p w:rsidR="00426B1D" w:rsidRDefault="00304A9D">
      <w:pPr>
        <w:pStyle w:val="Corptext"/>
        <w:numPr>
          <w:ilvl w:val="0"/>
          <w:numId w:val="1"/>
        </w:numPr>
        <w:tabs>
          <w:tab w:val="left" w:pos="964"/>
        </w:tabs>
        <w:spacing w:before="21" w:line="353" w:lineRule="auto"/>
        <w:ind w:right="119" w:firstLine="280"/>
      </w:pPr>
      <w:proofErr w:type="spellStart"/>
      <w:r>
        <w:rPr>
          <w:spacing w:val="-1"/>
        </w:rPr>
        <w:t>deplasare</w:t>
      </w:r>
      <w:proofErr w:type="spellEnd"/>
      <w:r>
        <w:rPr>
          <w:spacing w:val="30"/>
        </w:rPr>
        <w:t xml:space="preserve"> </w:t>
      </w:r>
      <w:proofErr w:type="spellStart"/>
      <w:r>
        <w:t>pentru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asigurarea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asistenței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pentru</w:t>
      </w:r>
      <w:proofErr w:type="spellEnd"/>
      <w:r>
        <w:rPr>
          <w:spacing w:val="24"/>
        </w:rPr>
        <w:t xml:space="preserve"> </w:t>
      </w:r>
      <w:proofErr w:type="spellStart"/>
      <w:r>
        <w:t>persoane</w:t>
      </w:r>
      <w:proofErr w:type="spellEnd"/>
      <w:r>
        <w:rPr>
          <w:spacing w:val="33"/>
        </w:rPr>
        <w:t xml:space="preserve"> </w:t>
      </w:r>
      <w:proofErr w:type="spellStart"/>
      <w:r>
        <w:t>în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vârstă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t>vulnerabile</w:t>
      </w:r>
      <w:proofErr w:type="spellEnd"/>
      <w:r>
        <w:rPr>
          <w:spacing w:val="30"/>
        </w:rPr>
        <w:t xml:space="preserve"> </w:t>
      </w:r>
      <w:proofErr w:type="spellStart"/>
      <w:r>
        <w:t>sau</w:t>
      </w:r>
      <w:proofErr w:type="spellEnd"/>
      <w:r>
        <w:rPr>
          <w:spacing w:val="70"/>
        </w:rP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rPr>
          <w:spacing w:val="-1"/>
        </w:rPr>
        <w:t>însoțirea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copiilor</w:t>
      </w:r>
      <w:proofErr w:type="spellEnd"/>
      <w:r>
        <w:rPr>
          <w:spacing w:val="-1"/>
        </w:rPr>
        <w:t>;</w:t>
      </w:r>
    </w:p>
    <w:p w:rsidR="00426B1D" w:rsidRDefault="00304A9D">
      <w:pPr>
        <w:pStyle w:val="Corptext"/>
        <w:numPr>
          <w:ilvl w:val="0"/>
          <w:numId w:val="1"/>
        </w:numPr>
        <w:tabs>
          <w:tab w:val="left" w:pos="964"/>
          <w:tab w:val="left" w:pos="2227"/>
          <w:tab w:val="left" w:pos="3988"/>
          <w:tab w:val="left" w:pos="5339"/>
          <w:tab w:val="left" w:pos="7866"/>
          <w:tab w:val="left" w:pos="8336"/>
          <w:tab w:val="left" w:pos="9524"/>
        </w:tabs>
        <w:spacing w:before="12" w:line="353" w:lineRule="auto"/>
        <w:ind w:right="119" w:firstLine="280"/>
      </w:pPr>
      <w:proofErr w:type="spellStart"/>
      <w:r>
        <w:rPr>
          <w:spacing w:val="-1"/>
        </w:rPr>
        <w:t>deplasare</w:t>
      </w:r>
      <w:proofErr w:type="spellEnd"/>
      <w:r>
        <w:rPr>
          <w:spacing w:val="-1"/>
        </w:rPr>
        <w:tab/>
      </w:r>
      <w:proofErr w:type="spellStart"/>
      <w:r>
        <w:t>scurtă</w:t>
      </w:r>
      <w:proofErr w:type="spellEnd"/>
      <w:r>
        <w:t xml:space="preserve">, </w:t>
      </w:r>
      <w:r>
        <w:rPr>
          <w:spacing w:val="60"/>
        </w:rPr>
        <w:t xml:space="preserve"> </w:t>
      </w:r>
      <w:proofErr w:type="spellStart"/>
      <w:r>
        <w:t>lângă</w:t>
      </w:r>
      <w:proofErr w:type="spellEnd"/>
      <w:r>
        <w:tab/>
      </w:r>
      <w:proofErr w:type="spellStart"/>
      <w:r>
        <w:rPr>
          <w:spacing w:val="-1"/>
          <w:w w:val="95"/>
        </w:rPr>
        <w:t>domiciliu</w:t>
      </w:r>
      <w:proofErr w:type="spellEnd"/>
      <w:r>
        <w:rPr>
          <w:spacing w:val="-1"/>
          <w:w w:val="95"/>
        </w:rPr>
        <w:t>,</w:t>
      </w:r>
      <w:r>
        <w:rPr>
          <w:spacing w:val="-1"/>
          <w:w w:val="95"/>
        </w:rPr>
        <w:tab/>
      </w:r>
      <w:proofErr w:type="spellStart"/>
      <w:r>
        <w:t>pentru</w:t>
      </w:r>
      <w:proofErr w:type="spellEnd"/>
      <w:r>
        <w:t xml:space="preserve"> </w:t>
      </w:r>
      <w:r>
        <w:rPr>
          <w:spacing w:val="59"/>
        </w:rPr>
        <w:t xml:space="preserve"> </w:t>
      </w:r>
      <w:proofErr w:type="spellStart"/>
      <w:r>
        <w:t>desfășurarea</w:t>
      </w:r>
      <w:proofErr w:type="spellEnd"/>
      <w:r>
        <w:tab/>
        <w:t>de</w:t>
      </w:r>
      <w:r>
        <w:tab/>
      </w:r>
      <w:proofErr w:type="spellStart"/>
      <w:r>
        <w:rPr>
          <w:spacing w:val="-1"/>
        </w:rPr>
        <w:t>activități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fizice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individuale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1"/>
        </w:rPr>
        <w:t>în</w:t>
      </w:r>
      <w:proofErr w:type="spellEnd"/>
      <w:r>
        <w:rPr>
          <w:spacing w:val="-6"/>
        </w:rPr>
        <w:t xml:space="preserve"> </w:t>
      </w:r>
      <w:proofErr w:type="spellStart"/>
      <w:r>
        <w:t>aer</w:t>
      </w:r>
      <w:proofErr w:type="spellEnd"/>
      <w:r>
        <w:rPr>
          <w:spacing w:val="-4"/>
        </w:rPr>
        <w:t xml:space="preserve"> </w:t>
      </w:r>
      <w:r>
        <w:t xml:space="preserve">liber, cu </w:t>
      </w:r>
      <w:proofErr w:type="spellStart"/>
      <w:r>
        <w:rPr>
          <w:spacing w:val="-1"/>
        </w:rPr>
        <w:t>excluderea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oricărei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forme</w:t>
      </w:r>
      <w:proofErr w:type="spellEnd"/>
      <w:r>
        <w:t xml:space="preserve"> 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activitate</w:t>
      </w:r>
      <w:proofErr w:type="spellEnd"/>
      <w:r>
        <w:t xml:space="preserve"> </w:t>
      </w:r>
      <w:proofErr w:type="spellStart"/>
      <w:r>
        <w:rPr>
          <w:spacing w:val="-1"/>
        </w:rPr>
        <w:t>sportivă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colectivă</w:t>
      </w:r>
      <w:proofErr w:type="spellEnd"/>
      <w:r>
        <w:rPr>
          <w:spacing w:val="-1"/>
        </w:rPr>
        <w:t>;</w:t>
      </w:r>
    </w:p>
    <w:p w:rsidR="00426B1D" w:rsidRDefault="00304A9D">
      <w:pPr>
        <w:pStyle w:val="Corptext"/>
        <w:numPr>
          <w:ilvl w:val="0"/>
          <w:numId w:val="1"/>
        </w:numPr>
        <w:tabs>
          <w:tab w:val="left" w:pos="964"/>
        </w:tabs>
        <w:spacing w:before="11"/>
        <w:ind w:left="963" w:hanging="580"/>
      </w:pPr>
      <w:proofErr w:type="spellStart"/>
      <w:r>
        <w:rPr>
          <w:spacing w:val="-1"/>
        </w:rPr>
        <w:t>deplasare</w:t>
      </w:r>
      <w:proofErr w:type="spellEnd"/>
      <w:r>
        <w:t xml:space="preserve"> </w:t>
      </w:r>
      <w:proofErr w:type="spellStart"/>
      <w:r>
        <w:t>scurtă</w:t>
      </w:r>
      <w:proofErr w:type="spellEnd"/>
      <w:r>
        <w:t xml:space="preserve">, </w:t>
      </w:r>
      <w:proofErr w:type="spellStart"/>
      <w:r>
        <w:rPr>
          <w:spacing w:val="-1"/>
        </w:rPr>
        <w:t>lângă</w:t>
      </w:r>
      <w:proofErr w:type="spellEnd"/>
      <w:r>
        <w:t xml:space="preserve"> </w:t>
      </w:r>
      <w:proofErr w:type="spellStart"/>
      <w:r>
        <w:rPr>
          <w:spacing w:val="-1"/>
        </w:rPr>
        <w:t>domiciliu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legată</w:t>
      </w:r>
      <w:proofErr w:type="spellEnd"/>
      <w:r>
        <w:rPr>
          <w:spacing w:val="2"/>
        </w:rPr>
        <w:t xml:space="preserve"> </w:t>
      </w:r>
      <w:r>
        <w:t xml:space="preserve">de </w:t>
      </w:r>
      <w:proofErr w:type="spellStart"/>
      <w:r>
        <w:rPr>
          <w:spacing w:val="-1"/>
        </w:rPr>
        <w:t>nevoile</w:t>
      </w:r>
      <w:proofErr w:type="spellEnd"/>
      <w:r>
        <w:t xml:space="preserve"> </w:t>
      </w:r>
      <w:proofErr w:type="spellStart"/>
      <w:r>
        <w:rPr>
          <w:spacing w:val="-2"/>
        </w:rPr>
        <w:t>animalelor</w:t>
      </w:r>
      <w:proofErr w:type="spellEnd"/>
      <w:r>
        <w:rPr>
          <w:spacing w:val="4"/>
        </w:rPr>
        <w:t xml:space="preserve"> </w:t>
      </w:r>
      <w:r>
        <w:t xml:space="preserve">de </w:t>
      </w:r>
      <w:proofErr w:type="spellStart"/>
      <w:r>
        <w:rPr>
          <w:spacing w:val="-1"/>
        </w:rPr>
        <w:t>companie</w:t>
      </w:r>
      <w:proofErr w:type="spellEnd"/>
    </w:p>
    <w:p w:rsidR="00426B1D" w:rsidRDefault="00304A9D">
      <w:pPr>
        <w:pStyle w:val="Corptext"/>
        <w:numPr>
          <w:ilvl w:val="0"/>
          <w:numId w:val="1"/>
        </w:numPr>
        <w:tabs>
          <w:tab w:val="left" w:pos="964"/>
        </w:tabs>
        <w:spacing w:before="162"/>
        <w:ind w:left="963" w:hanging="580"/>
        <w:rPr>
          <w:rFonts w:cs="Times New Roman"/>
        </w:rPr>
      </w:pPr>
      <w:proofErr w:type="spellStart"/>
      <w:proofErr w:type="gramStart"/>
      <w:r>
        <w:t>deplasare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pentru</w:t>
      </w:r>
      <w:proofErr w:type="spellEnd"/>
      <w:r>
        <w:t xml:space="preserve"> </w:t>
      </w:r>
      <w:proofErr w:type="spellStart"/>
      <w:r>
        <w:rPr>
          <w:spacing w:val="-1"/>
        </w:rPr>
        <w:t>rezolvarea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următoarei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situații</w:t>
      </w:r>
      <w:proofErr w:type="spellEnd"/>
      <w:r>
        <w:rPr>
          <w:spacing w:val="1"/>
        </w:rPr>
        <w:t xml:space="preserve"> </w:t>
      </w:r>
      <w:proofErr w:type="spellStart"/>
      <w:r>
        <w:t>urgente</w:t>
      </w:r>
      <w:proofErr w:type="spellEnd"/>
      <w:r>
        <w:t>:..................................</w:t>
      </w:r>
    </w:p>
    <w:p w:rsidR="00426B1D" w:rsidRDefault="00304A9D">
      <w:pPr>
        <w:pStyle w:val="Corptext"/>
        <w:spacing w:before="162"/>
        <w:ind w:left="383"/>
      </w:pPr>
      <w:r>
        <w:t xml:space="preserve">............................................................................................urmând </w:t>
      </w:r>
      <w:proofErr w:type="spellStart"/>
      <w:r>
        <w:rPr>
          <w:spacing w:val="-1"/>
        </w:rPr>
        <w:t>următorul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traseu</w:t>
      </w:r>
      <w:proofErr w:type="spellEnd"/>
      <w:r>
        <w:rPr>
          <w:spacing w:val="-1"/>
        </w:rPr>
        <w:t>:</w:t>
      </w:r>
    </w:p>
    <w:p w:rsidR="00426B1D" w:rsidRDefault="00304A9D">
      <w:pPr>
        <w:pStyle w:val="Corptext"/>
        <w:spacing w:before="158"/>
        <w:ind w:left="383"/>
      </w:pPr>
      <w:r>
        <w:t>....................................................................................................................................</w:t>
      </w:r>
    </w:p>
    <w:p w:rsidR="00426B1D" w:rsidRDefault="00426B1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6B1D" w:rsidRDefault="00304A9D">
      <w:pPr>
        <w:pStyle w:val="Titlu1"/>
        <w:spacing w:before="201" w:line="359" w:lineRule="auto"/>
        <w:ind w:right="115"/>
        <w:jc w:val="both"/>
        <w:rPr>
          <w:b w:val="0"/>
          <w:bCs w:val="0"/>
        </w:rPr>
      </w:pPr>
      <w:proofErr w:type="spellStart"/>
      <w:r>
        <w:rPr>
          <w:spacing w:val="-1"/>
        </w:rPr>
        <w:t>Subsemnatul</w:t>
      </w:r>
      <w:proofErr w:type="spellEnd"/>
      <w:r>
        <w:rPr>
          <w:spacing w:val="15"/>
        </w:rPr>
        <w:t xml:space="preserve"> </w:t>
      </w:r>
      <w:proofErr w:type="spellStart"/>
      <w:r>
        <w:t>cunosc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prevederile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art.</w:t>
      </w:r>
      <w:r>
        <w:rPr>
          <w:spacing w:val="14"/>
        </w:rPr>
        <w:t xml:space="preserve"> </w:t>
      </w:r>
      <w:r>
        <w:t>326</w:t>
      </w:r>
      <w:r>
        <w:rPr>
          <w:spacing w:val="14"/>
        </w:rPr>
        <w:t xml:space="preserve"> </w:t>
      </w:r>
      <w:r>
        <w:t>din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Codul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Penal</w:t>
      </w:r>
      <w:r>
        <w:rPr>
          <w:spacing w:val="16"/>
        </w:rPr>
        <w:t xml:space="preserve"> </w:t>
      </w:r>
      <w:r>
        <w:t>cu</w:t>
      </w:r>
      <w:r>
        <w:rPr>
          <w:spacing w:val="18"/>
        </w:rPr>
        <w:t xml:space="preserve"> </w:t>
      </w:r>
      <w:proofErr w:type="spellStart"/>
      <w:r>
        <w:t>privire</w:t>
      </w:r>
      <w:proofErr w:type="spellEnd"/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falsul</w:t>
      </w:r>
      <w:proofErr w:type="spellEnd"/>
      <w:r>
        <w:rPr>
          <w:spacing w:val="56"/>
        </w:rPr>
        <w:t xml:space="preserve"> </w:t>
      </w:r>
      <w:proofErr w:type="spellStart"/>
      <w:r>
        <w:t>în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declarații</w:t>
      </w:r>
      <w:proofErr w:type="spellEnd"/>
      <w:r>
        <w:rPr>
          <w:spacing w:val="1"/>
        </w:rPr>
        <w:t xml:space="preserve"> </w:t>
      </w:r>
      <w:proofErr w:type="spellStart"/>
      <w:r>
        <w:t>și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art.</w:t>
      </w:r>
      <w:r>
        <w:rPr>
          <w:spacing w:val="4"/>
        </w:rPr>
        <w:t xml:space="preserve"> </w:t>
      </w:r>
      <w:r>
        <w:t>352</w:t>
      </w:r>
      <w:r>
        <w:rPr>
          <w:spacing w:val="4"/>
        </w:rPr>
        <w:t xml:space="preserve"> </w:t>
      </w:r>
      <w:r>
        <w:rPr>
          <w:spacing w:val="-2"/>
        </w:rPr>
        <w:t>din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Codul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Penal</w:t>
      </w:r>
      <w:r>
        <w:rPr>
          <w:spacing w:val="6"/>
        </w:rPr>
        <w:t xml:space="preserve"> </w:t>
      </w:r>
      <w:r>
        <w:t>cu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privire</w:t>
      </w:r>
      <w:proofErr w:type="spellEnd"/>
      <w:r>
        <w:t xml:space="preserve"> la</w:t>
      </w:r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zădărnicirea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combaterii</w:t>
      </w:r>
      <w:proofErr w:type="spellEnd"/>
      <w:proofErr w:type="gramEnd"/>
      <w:r>
        <w:rPr>
          <w:spacing w:val="62"/>
        </w:rPr>
        <w:t xml:space="preserve"> </w:t>
      </w:r>
      <w:proofErr w:type="spellStart"/>
      <w:r>
        <w:t>bolilor</w:t>
      </w:r>
      <w:proofErr w:type="spellEnd"/>
      <w:r>
        <w:t>.</w:t>
      </w:r>
    </w:p>
    <w:p w:rsidR="00426B1D" w:rsidRDefault="00426B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26B1D" w:rsidRDefault="00304A9D">
      <w:pPr>
        <w:pStyle w:val="Corptext"/>
        <w:tabs>
          <w:tab w:val="left" w:pos="6725"/>
        </w:tabs>
        <w:rPr>
          <w:rFonts w:cs="Times New Roman"/>
        </w:rPr>
      </w:pPr>
      <w:r>
        <w:rPr>
          <w:spacing w:val="-1"/>
        </w:rPr>
        <w:t>DATA</w:t>
      </w:r>
      <w:r>
        <w:rPr>
          <w:spacing w:val="-1"/>
        </w:rPr>
        <w:tab/>
      </w:r>
      <w:r>
        <w:rPr>
          <w:spacing w:val="-2"/>
        </w:rPr>
        <w:t>SEMNĂTURA</w:t>
      </w:r>
    </w:p>
    <w:p w:rsidR="00426B1D" w:rsidRDefault="00426B1D">
      <w:pPr>
        <w:rPr>
          <w:rFonts w:ascii="Times New Roman" w:eastAsia="Times New Roman" w:hAnsi="Times New Roman" w:cs="Times New Roman"/>
        </w:rPr>
        <w:sectPr w:rsidR="00426B1D">
          <w:type w:val="continuous"/>
          <w:pgSz w:w="12250" w:h="15850"/>
          <w:pgMar w:top="1400" w:right="780" w:bottom="280" w:left="1200" w:header="720" w:footer="720" w:gutter="0"/>
          <w:cols w:space="720"/>
        </w:sectPr>
      </w:pPr>
    </w:p>
    <w:p w:rsidR="00426B1D" w:rsidRDefault="00426B1D" w:rsidP="001F793D">
      <w:pPr>
        <w:pStyle w:val="Titlu1"/>
        <w:spacing w:before="41"/>
        <w:ind w:left="146" w:right="164" w:firstLine="0"/>
        <w:jc w:val="center"/>
        <w:rPr>
          <w:rFonts w:cs="Times New Roman"/>
        </w:rPr>
      </w:pPr>
      <w:bookmarkStart w:id="0" w:name="_GoBack"/>
      <w:bookmarkEnd w:id="0"/>
    </w:p>
    <w:sectPr w:rsidR="00426B1D">
      <w:pgSz w:w="12250" w:h="15850"/>
      <w:pgMar w:top="14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5BA5"/>
    <w:multiLevelType w:val="hybridMultilevel"/>
    <w:tmpl w:val="B128CC8A"/>
    <w:lvl w:ilvl="0" w:tplc="1FEC08CA">
      <w:start w:val="1"/>
      <w:numFmt w:val="bullet"/>
      <w:lvlText w:val="□"/>
      <w:lvlJc w:val="left"/>
      <w:pPr>
        <w:ind w:left="103" w:hanging="581"/>
      </w:pPr>
      <w:rPr>
        <w:rFonts w:ascii="Courier New" w:hAnsi="Courier New" w:hint="default"/>
        <w:w w:val="240"/>
        <w:sz w:val="24"/>
        <w:szCs w:val="28"/>
      </w:rPr>
    </w:lvl>
    <w:lvl w:ilvl="1" w:tplc="4D8EC0B0">
      <w:start w:val="1"/>
      <w:numFmt w:val="bullet"/>
      <w:lvlText w:val="•"/>
      <w:lvlJc w:val="left"/>
      <w:pPr>
        <w:ind w:left="1119" w:hanging="581"/>
      </w:pPr>
      <w:rPr>
        <w:rFonts w:hint="default"/>
      </w:rPr>
    </w:lvl>
    <w:lvl w:ilvl="2" w:tplc="C8D6351A">
      <w:start w:val="1"/>
      <w:numFmt w:val="bullet"/>
      <w:lvlText w:val="•"/>
      <w:lvlJc w:val="left"/>
      <w:pPr>
        <w:ind w:left="2135" w:hanging="581"/>
      </w:pPr>
      <w:rPr>
        <w:rFonts w:hint="default"/>
      </w:rPr>
    </w:lvl>
    <w:lvl w:ilvl="3" w:tplc="7B96BCE2">
      <w:start w:val="1"/>
      <w:numFmt w:val="bullet"/>
      <w:lvlText w:val="•"/>
      <w:lvlJc w:val="left"/>
      <w:pPr>
        <w:ind w:left="3151" w:hanging="581"/>
      </w:pPr>
      <w:rPr>
        <w:rFonts w:hint="default"/>
      </w:rPr>
    </w:lvl>
    <w:lvl w:ilvl="4" w:tplc="ADAC0FE4">
      <w:start w:val="1"/>
      <w:numFmt w:val="bullet"/>
      <w:lvlText w:val="•"/>
      <w:lvlJc w:val="left"/>
      <w:pPr>
        <w:ind w:left="4167" w:hanging="581"/>
      </w:pPr>
      <w:rPr>
        <w:rFonts w:hint="default"/>
      </w:rPr>
    </w:lvl>
    <w:lvl w:ilvl="5" w:tplc="1D523798">
      <w:start w:val="1"/>
      <w:numFmt w:val="bullet"/>
      <w:lvlText w:val="•"/>
      <w:lvlJc w:val="left"/>
      <w:pPr>
        <w:ind w:left="5184" w:hanging="581"/>
      </w:pPr>
      <w:rPr>
        <w:rFonts w:hint="default"/>
      </w:rPr>
    </w:lvl>
    <w:lvl w:ilvl="6" w:tplc="40380074">
      <w:start w:val="1"/>
      <w:numFmt w:val="bullet"/>
      <w:lvlText w:val="•"/>
      <w:lvlJc w:val="left"/>
      <w:pPr>
        <w:ind w:left="6200" w:hanging="581"/>
      </w:pPr>
      <w:rPr>
        <w:rFonts w:hint="default"/>
      </w:rPr>
    </w:lvl>
    <w:lvl w:ilvl="7" w:tplc="C246766A">
      <w:start w:val="1"/>
      <w:numFmt w:val="bullet"/>
      <w:lvlText w:val="•"/>
      <w:lvlJc w:val="left"/>
      <w:pPr>
        <w:ind w:left="7216" w:hanging="581"/>
      </w:pPr>
      <w:rPr>
        <w:rFonts w:hint="default"/>
      </w:rPr>
    </w:lvl>
    <w:lvl w:ilvl="8" w:tplc="42D2002E">
      <w:start w:val="1"/>
      <w:numFmt w:val="bullet"/>
      <w:lvlText w:val="•"/>
      <w:lvlJc w:val="left"/>
      <w:pPr>
        <w:ind w:left="8232" w:hanging="5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1D"/>
    <w:rsid w:val="001F793D"/>
    <w:rsid w:val="00304A9D"/>
    <w:rsid w:val="00426B1D"/>
    <w:rsid w:val="00D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lu1">
    <w:name w:val="heading 1"/>
    <w:basedOn w:val="Normal"/>
    <w:uiPriority w:val="1"/>
    <w:qFormat/>
    <w:pPr>
      <w:spacing w:before="36"/>
      <w:ind w:left="103" w:firstLine="77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823"/>
    </w:pPr>
    <w:rPr>
      <w:rFonts w:ascii="Times New Roman" w:eastAsia="Times New Roman" w:hAnsi="Times New Roman"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lu1">
    <w:name w:val="heading 1"/>
    <w:basedOn w:val="Normal"/>
    <w:uiPriority w:val="1"/>
    <w:qFormat/>
    <w:pPr>
      <w:spacing w:before="36"/>
      <w:ind w:left="103" w:firstLine="77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823"/>
    </w:pPr>
    <w:rPr>
      <w:rFonts w:ascii="Times New Roman" w:eastAsia="Times New Roman" w:hAnsi="Times New Roman"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2020-03-24T11:05:00Z</dcterms:created>
  <dcterms:modified xsi:type="dcterms:W3CDTF">2020-03-24T12:34:00Z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LastSaved">
    <vt:filetime>2020-03-22T00:00:00Z</vt:filetime>
  </property>
</Properties>
</file>